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62" w:rsidRDefault="00142762" w:rsidP="00EA1FB4">
      <w:pPr>
        <w:jc w:val="center"/>
      </w:pPr>
      <w:r>
        <w:t xml:space="preserve">Информационно-методический центр </w:t>
      </w:r>
    </w:p>
    <w:p w:rsidR="00142762" w:rsidRDefault="00142762" w:rsidP="00EA1FB4">
      <w:pPr>
        <w:jc w:val="center"/>
      </w:pPr>
      <w:r>
        <w:t>ФГБОУ ВО «Пермский государственный институт культуры»</w:t>
      </w:r>
    </w:p>
    <w:p w:rsidR="00142762" w:rsidRDefault="00142762" w:rsidP="00EA1FB4">
      <w:pPr>
        <w:jc w:val="center"/>
      </w:pPr>
      <w:r>
        <w:t xml:space="preserve">МАУ ДО г. Перми «Детская школа искусств № 13» </w:t>
      </w:r>
    </w:p>
    <w:p w:rsidR="00142762" w:rsidRDefault="00142762" w:rsidP="00EA1FB4">
      <w:pPr>
        <w:jc w:val="center"/>
      </w:pPr>
    </w:p>
    <w:p w:rsidR="00142762" w:rsidRDefault="00142762" w:rsidP="00EA1F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  <w:lang w:val="en-US"/>
        </w:rPr>
        <w:t>IX</w:t>
      </w:r>
      <w:r w:rsidRPr="00EA1F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КРАЕВОЙ ДИСТАНЦИОННОЙ КОНФЕРЕНЦИИ</w:t>
      </w:r>
    </w:p>
    <w:p w:rsidR="00142762" w:rsidRDefault="00142762" w:rsidP="00EA1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«ДЕТСКИЕ ШКОЛЫ ИСКУССТВ И ДЕТСКИЕ МУЗЫКАЛЬНЫЕ ШКОЛЫ ПЕРМСКОГО КРАЯ: АКТУАЛЬНЫЕ ПРОБЛЕМЫ ХУДОЖЕСТВЕННОГО ОБРАЗОВАНИЯ» </w:t>
      </w:r>
    </w:p>
    <w:p w:rsidR="00142762" w:rsidRDefault="00142762" w:rsidP="00EA1FB4">
      <w:pPr>
        <w:jc w:val="center"/>
        <w:rPr>
          <w:b/>
          <w:sz w:val="28"/>
          <w:szCs w:val="28"/>
        </w:rPr>
      </w:pPr>
    </w:p>
    <w:p w:rsidR="00142762" w:rsidRPr="000F299C" w:rsidRDefault="00142762" w:rsidP="00EA1FB4">
      <w:pPr>
        <w:jc w:val="center"/>
        <w:rPr>
          <w:b/>
          <w:sz w:val="28"/>
          <w:szCs w:val="28"/>
        </w:rPr>
      </w:pPr>
      <w:r w:rsidRPr="000F299C">
        <w:rPr>
          <w:b/>
          <w:sz w:val="28"/>
          <w:szCs w:val="28"/>
        </w:rPr>
        <w:t>01 ноября 2021 года</w:t>
      </w:r>
    </w:p>
    <w:p w:rsidR="00142762" w:rsidRDefault="00142762" w:rsidP="00EA1FB4">
      <w:pPr>
        <w:jc w:val="center"/>
        <w:rPr>
          <w:b/>
          <w:sz w:val="28"/>
          <w:szCs w:val="28"/>
        </w:rPr>
      </w:pPr>
    </w:p>
    <w:p w:rsidR="00142762" w:rsidRDefault="00142762" w:rsidP="00EA1FB4">
      <w:pPr>
        <w:spacing w:line="276" w:lineRule="auto"/>
        <w:jc w:val="center"/>
        <w:rPr>
          <w:b/>
        </w:rPr>
      </w:pPr>
      <w:r>
        <w:rPr>
          <w:b/>
        </w:rPr>
        <w:t>СЕКЦИЯ «ИНСТУМЕНТАЛЬНОЕ и ХОРОВОЕ ИСПОЛНИТЕЛЬСТВО»</w:t>
      </w:r>
    </w:p>
    <w:p w:rsidR="00142762" w:rsidRDefault="00142762" w:rsidP="00EA1FB4">
      <w:pPr>
        <w:jc w:val="center"/>
        <w:rPr>
          <w:b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441"/>
        <w:gridCol w:w="4459"/>
      </w:tblGrid>
      <w:tr w:rsidR="00142762" w:rsidTr="001005F6">
        <w:tc>
          <w:tcPr>
            <w:tcW w:w="938" w:type="dxa"/>
          </w:tcPr>
          <w:p w:rsidR="00142762" w:rsidRPr="000F299C" w:rsidRDefault="00142762">
            <w:pPr>
              <w:jc w:val="center"/>
              <w:rPr>
                <w:i/>
              </w:rPr>
            </w:pPr>
            <w:r w:rsidRPr="000F299C">
              <w:rPr>
                <w:i/>
              </w:rPr>
              <w:t>№ п/п</w:t>
            </w:r>
          </w:p>
        </w:tc>
        <w:tc>
          <w:tcPr>
            <w:tcW w:w="5441" w:type="dxa"/>
          </w:tcPr>
          <w:p w:rsidR="00142762" w:rsidRPr="000F299C" w:rsidRDefault="00142762">
            <w:pPr>
              <w:jc w:val="center"/>
              <w:rPr>
                <w:i/>
              </w:rPr>
            </w:pPr>
            <w:r w:rsidRPr="000F299C">
              <w:rPr>
                <w:i/>
              </w:rPr>
              <w:t>тема выступления</w:t>
            </w:r>
          </w:p>
        </w:tc>
        <w:tc>
          <w:tcPr>
            <w:tcW w:w="4459" w:type="dxa"/>
          </w:tcPr>
          <w:p w:rsidR="00142762" w:rsidRPr="000F299C" w:rsidRDefault="00142762">
            <w:pPr>
              <w:jc w:val="center"/>
              <w:rPr>
                <w:i/>
              </w:rPr>
            </w:pPr>
            <w:r w:rsidRPr="000F299C">
              <w:rPr>
                <w:i/>
              </w:rPr>
              <w:t xml:space="preserve">Преподаватель, </w:t>
            </w:r>
          </w:p>
          <w:p w:rsidR="00142762" w:rsidRPr="000F299C" w:rsidRDefault="00142762">
            <w:pPr>
              <w:jc w:val="center"/>
              <w:rPr>
                <w:i/>
              </w:rPr>
            </w:pPr>
            <w:r w:rsidRPr="000F299C">
              <w:rPr>
                <w:i/>
              </w:rPr>
              <w:t>образовательная организация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Презентация «Многотембровость синтезатора в развитии музыкально-образного мышления начинающего музыканта»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Балуева Екатерина Сергеевна, </w:t>
            </w:r>
          </w:p>
          <w:p w:rsidR="00142762" w:rsidRDefault="00142762" w:rsidP="00FC5635">
            <w:pPr>
              <w:jc w:val="center"/>
            </w:pPr>
            <w:r>
              <w:t>МБУ ДО «Верещагинская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Презентация «Особенности индивидуального подхода к обучению в детской школе искусств»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Бодрова Елена Григорьевна, </w:t>
            </w:r>
          </w:p>
          <w:p w:rsidR="00142762" w:rsidRDefault="00142762" w:rsidP="00FC5635">
            <w:pPr>
              <w:jc w:val="center"/>
            </w:pPr>
            <w:r>
              <w:t xml:space="preserve">МАУ ДО «Детская школа искусств» Краснокамского муниципального района Пермского края, </w:t>
            </w:r>
          </w:p>
          <w:p w:rsidR="00142762" w:rsidRDefault="00142762" w:rsidP="00FC5635">
            <w:pPr>
              <w:jc w:val="center"/>
            </w:pPr>
            <w:r>
              <w:t>филиал в пос. Майский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«Лев Евграфов.</w:t>
            </w:r>
          </w:p>
          <w:p w:rsidR="00142762" w:rsidRDefault="00142762" w:rsidP="00FC5635">
            <w:pPr>
              <w:jc w:val="center"/>
            </w:pPr>
            <w:r>
              <w:t>Линия жизни»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Борисевич Ольга Юрьевна, </w:t>
            </w:r>
          </w:p>
          <w:p w:rsidR="00142762" w:rsidRDefault="00142762" w:rsidP="00FC5635">
            <w:pPr>
              <w:jc w:val="center"/>
            </w:pPr>
            <w:r>
              <w:t xml:space="preserve">МАУ ДО «Детская школа искусств №13» города Перми 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«Работа над ансамблями баянистов – аккордеонистов как одна из форм развития интереса в обучении игре на инструменте»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Бузмакова Ирина Владимировна, </w:t>
            </w:r>
          </w:p>
          <w:p w:rsidR="00142762" w:rsidRDefault="00142762" w:rsidP="00FC5635">
            <w:pPr>
              <w:jc w:val="center"/>
            </w:pPr>
            <w:r>
              <w:t>МБУ ДО «Верещагинская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«Натан Перельман: пианист и педагог»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Витова Татьяна Евгеньевна,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№13»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«Почему современные дети не хотят учиться»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Глухих Светлана Викторовна, </w:t>
            </w:r>
          </w:p>
          <w:p w:rsidR="00142762" w:rsidRDefault="00142762" w:rsidP="00FC5635">
            <w:pPr>
              <w:jc w:val="center"/>
            </w:pPr>
            <w:r>
              <w:t>МБУ ДО «Верещагинская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«Применение компьютерных технологий в педагогической и концертной деятельности при обучении музыке»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Готлиб Феликс Леонидович,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№13»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«Основные виды артикуляции при формировании навыков игры на баяне и аккордеоне»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Дашкова Елена Ивановна,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№13»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«Роль предмета «Аккомпанемент» в развитии музыкального мышления учащихся»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Дуванова Елена Алексеевна, </w:t>
            </w:r>
          </w:p>
          <w:p w:rsidR="00142762" w:rsidRDefault="00142762" w:rsidP="00FC5635">
            <w:pPr>
              <w:jc w:val="center"/>
            </w:pPr>
            <w:r>
              <w:t xml:space="preserve">МАУ ДО «Детская школа искусств» Краснокамского муниципального района Пермского края, </w:t>
            </w:r>
          </w:p>
          <w:p w:rsidR="00142762" w:rsidRDefault="00142762" w:rsidP="00FC5635">
            <w:pPr>
              <w:jc w:val="center"/>
            </w:pPr>
            <w:r>
              <w:t>филиал в пос. Майский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«Применение декламационного метода в процессе обучения игре на фортепиано»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Калашникова Галина Викторовна,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Пермского района», филиал «Сылвенская ДШИ»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 xml:space="preserve">Методическое сообщение «Работа над темпом – важнейший фактор воспитания технического и </w:t>
            </w:r>
            <w:r>
              <w:lastRenderedPageBreak/>
              <w:t>художественного мастерства учащегося по классу баяна и аккордеона»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lastRenderedPageBreak/>
              <w:t xml:space="preserve">Калинина Ирина Климентовна, </w:t>
            </w:r>
          </w:p>
          <w:p w:rsidR="00142762" w:rsidRDefault="00142762" w:rsidP="00FC5635">
            <w:pPr>
              <w:jc w:val="center"/>
            </w:pPr>
            <w:r>
              <w:t xml:space="preserve">МАУ ДО «Детская школа искусств </w:t>
            </w:r>
            <w:r>
              <w:lastRenderedPageBreak/>
              <w:t>№13» города Перми</w:t>
            </w:r>
          </w:p>
          <w:p w:rsidR="00142762" w:rsidRDefault="00142762" w:rsidP="00FC5635">
            <w:pPr>
              <w:jc w:val="center"/>
            </w:pP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«Литературно-музыкальная композиция «В словах и звуках вечный ключ сердец»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Климашенко Валерия Александровна и Карпова Елена Михайловна, </w:t>
            </w:r>
          </w:p>
          <w:p w:rsidR="00142762" w:rsidRDefault="00142762" w:rsidP="00FC5635">
            <w:pPr>
              <w:jc w:val="center"/>
            </w:pPr>
            <w:r>
              <w:t>МАУ ДО «Детская музыкальная школа №8 «Рондо»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«Работа над инструктивным материалом в классе домры»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Князева Татьяна Викторовна, </w:t>
            </w:r>
          </w:p>
          <w:p w:rsidR="00142762" w:rsidRDefault="00142762" w:rsidP="00FC5635">
            <w:pPr>
              <w:jc w:val="center"/>
            </w:pPr>
            <w:r>
              <w:t>МБУ ДО «Верещагинская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«Развитие мелкой фортепианной техники у детей младших классов ДШИ»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Коваленко Елена Дмитриевна, </w:t>
            </w:r>
          </w:p>
          <w:p w:rsidR="00142762" w:rsidRDefault="00142762" w:rsidP="00FC5635">
            <w:pPr>
              <w:jc w:val="center"/>
            </w:pPr>
            <w:r>
              <w:t>МАОУ ДО «Суксунская детская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«Андрей Петров. От классики к песне. К 90-летию со дня рождения»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Коньшина Елена Николаевна и Самородова Ирина Сергеевна, </w:t>
            </w:r>
          </w:p>
          <w:p w:rsidR="00142762" w:rsidRDefault="00142762" w:rsidP="00FC5635">
            <w:pPr>
              <w:jc w:val="center"/>
            </w:pPr>
            <w:r>
              <w:t>МАУ ДО «Детская музыкальная школа №6 «Классика»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«Инструментальное музицирование как средство формирования и развития творческих способностей»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Коробейникова Наталья Ивановна, </w:t>
            </w:r>
          </w:p>
          <w:p w:rsidR="00142762" w:rsidRDefault="00142762" w:rsidP="00FC5635">
            <w:pPr>
              <w:jc w:val="center"/>
            </w:pPr>
            <w:r>
              <w:t>МБУ ДО «Верещагинская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A5251B">
            <w:pPr>
              <w:jc w:val="center"/>
            </w:pPr>
            <w:r>
              <w:t>Методическое сообщение «Инструментальное исполнительство»</w:t>
            </w:r>
          </w:p>
        </w:tc>
        <w:tc>
          <w:tcPr>
            <w:tcW w:w="4459" w:type="dxa"/>
          </w:tcPr>
          <w:p w:rsidR="00142762" w:rsidRDefault="00142762" w:rsidP="00A5251B">
            <w:pPr>
              <w:jc w:val="center"/>
            </w:pPr>
            <w:r>
              <w:t xml:space="preserve">Кочнева Анна Игоревна, </w:t>
            </w:r>
          </w:p>
          <w:p w:rsidR="00142762" w:rsidRDefault="00142762" w:rsidP="00A5251B">
            <w:pPr>
              <w:jc w:val="center"/>
            </w:pPr>
            <w:r>
              <w:t>МАУ ДО «Детская музыкальная школа» города Краснокамска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«Работа над полифонией в классе аккордеона»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Лобанова Эльмира Гумаровна, </w:t>
            </w:r>
          </w:p>
          <w:p w:rsidR="00142762" w:rsidRDefault="00142762" w:rsidP="00FC5635">
            <w:pPr>
              <w:jc w:val="center"/>
            </w:pPr>
            <w:r>
              <w:t>МАУ ДО «Детская музыкальная школа №8 «Рондо»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Презентация «Король всех инструментов – фортепиано»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Мельникова Лариса Ильинична, </w:t>
            </w:r>
          </w:p>
          <w:p w:rsidR="00142762" w:rsidRDefault="00142762" w:rsidP="00FC5635">
            <w:pPr>
              <w:jc w:val="center"/>
            </w:pPr>
            <w:r>
              <w:t>МАУ ДО «Детская музыкальная школа №5 «Созвучие»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«Работа над художественным образом в пьесах современных композиторов в младших классах ДШИ»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Панина Наталья Анатольевна, </w:t>
            </w:r>
          </w:p>
          <w:p w:rsidR="00142762" w:rsidRDefault="00142762" w:rsidP="00FC5635">
            <w:pPr>
              <w:jc w:val="center"/>
            </w:pPr>
            <w:r>
              <w:t>МБУ ДО «Добрянская детская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Презентация «Использование наглядных пособий в начальном образовательном процессе»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Поздина Марина Юрьевна, </w:t>
            </w:r>
          </w:p>
          <w:p w:rsidR="00142762" w:rsidRDefault="00142762" w:rsidP="00FC5635">
            <w:pPr>
              <w:jc w:val="center"/>
            </w:pPr>
            <w:r>
              <w:t>МБУ ДО «Детская музыкальная школа» города Лысьвы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«Воспитание мальчиков в хоровом коллективе (из опыта работы с хоровым ансамблем «Мальчиши»)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Попова Тамара Евгеньевна, </w:t>
            </w:r>
          </w:p>
          <w:p w:rsidR="00142762" w:rsidRDefault="00142762" w:rsidP="00FC5635">
            <w:pPr>
              <w:jc w:val="center"/>
            </w:pPr>
            <w:r>
              <w:t>МАОУ ДО «Суксунская детская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«Особенности преподавания общего фортепиано в детской школе искусств»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Радзиевская Надежда Леонидовна, </w:t>
            </w:r>
          </w:p>
          <w:p w:rsidR="00142762" w:rsidRDefault="00142762" w:rsidP="00FC5635">
            <w:pPr>
              <w:jc w:val="center"/>
            </w:pPr>
            <w:r>
              <w:t xml:space="preserve">МАУ ДО «Детская школа искусств» Краснокамского муниципального района Пермского края, </w:t>
            </w:r>
          </w:p>
          <w:p w:rsidR="00142762" w:rsidRDefault="00142762" w:rsidP="00FC5635">
            <w:pPr>
              <w:jc w:val="center"/>
            </w:pPr>
            <w:r>
              <w:t>филиал в пос. Майский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Презентация «Педализация в процессе обучения учащегося в классе фортепиано»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Реньжина Светлана Викторовна,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Пермского района», филиал «Сылвенская ДШИ»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C104CC">
            <w:pPr>
              <w:jc w:val="center"/>
            </w:pPr>
            <w:r>
              <w:t>Презентация «Творческий проект «Маэстро»</w:t>
            </w:r>
          </w:p>
        </w:tc>
        <w:tc>
          <w:tcPr>
            <w:tcW w:w="4459" w:type="dxa"/>
          </w:tcPr>
          <w:p w:rsidR="00142762" w:rsidRDefault="00142762" w:rsidP="00C104CC">
            <w:pPr>
              <w:jc w:val="center"/>
            </w:pPr>
            <w:r>
              <w:t xml:space="preserve">Русецкая Ирина Александровна и Сазонова Лариса Евгеньевна, </w:t>
            </w:r>
          </w:p>
          <w:p w:rsidR="00142762" w:rsidRDefault="00142762" w:rsidP="00C104CC">
            <w:pPr>
              <w:jc w:val="center"/>
            </w:pPr>
            <w:r>
              <w:t>МАУ ДО «Детская школа искусств №13»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«Специфика работы концертмейстера в классе хореографии»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Сентябрева Дарья Андреевна,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№9»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 xml:space="preserve">Методическое сообщение «Практические </w:t>
            </w:r>
            <w:r>
              <w:lastRenderedPageBreak/>
              <w:t>упражнения на инструменте для развития технических навыков гитариста»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lastRenderedPageBreak/>
              <w:t xml:space="preserve">Семёнова Татьяна Васильевна, </w:t>
            </w:r>
          </w:p>
          <w:p w:rsidR="00142762" w:rsidRDefault="00142762" w:rsidP="00FC5635">
            <w:pPr>
              <w:jc w:val="center"/>
            </w:pPr>
            <w:r>
              <w:lastRenderedPageBreak/>
              <w:t>МАОУ ДО «Суксунская детская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«Специфика работы концертмейстера в классе струнных народных инструментов»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Соловьева Анна Анатольевна,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№9»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Pr="0004501D" w:rsidRDefault="00142762" w:rsidP="00FC5635">
            <w:pPr>
              <w:jc w:val="center"/>
            </w:pPr>
            <w:r>
              <w:t>Открытый урок «Артикуляционная разминка на занятиях хора младших классов хорового коллектива «Classic»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Сизова Наталья Викторовна, </w:t>
            </w:r>
          </w:p>
          <w:p w:rsidR="00142762" w:rsidRDefault="00142762" w:rsidP="00FC5635">
            <w:pPr>
              <w:jc w:val="center"/>
            </w:pPr>
            <w:r>
              <w:t>МБУ ДО «Детская музыкальная школа» города Лысьвы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«Спефицика деятельности концертмейстера в классе народных инструментов балалайки и домры»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Ткаченко Наталья Борисовна,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Пермского района»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«Гаммы, этюды, аппликатурные особенности в развитии технических возможностей при игре на аккордеоне»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Хлебникова Светлана Викторовна, </w:t>
            </w:r>
          </w:p>
          <w:p w:rsidR="00142762" w:rsidRDefault="00142762" w:rsidP="00FC5635">
            <w:pPr>
              <w:jc w:val="center"/>
            </w:pPr>
            <w:r>
              <w:t>МАУ ДО «Детская музыкальная школа №6 «Классика»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B8282A">
            <w:pPr>
              <w:jc w:val="center"/>
            </w:pPr>
            <w:r>
              <w:t>Методическое сообщение «Техника игровых движений»</w:t>
            </w:r>
          </w:p>
        </w:tc>
        <w:tc>
          <w:tcPr>
            <w:tcW w:w="4459" w:type="dxa"/>
          </w:tcPr>
          <w:p w:rsidR="00142762" w:rsidRDefault="00142762" w:rsidP="00B8282A">
            <w:pPr>
              <w:jc w:val="center"/>
            </w:pPr>
            <w:r>
              <w:t xml:space="preserve">Хорошавцева Светлана Александровна, </w:t>
            </w:r>
          </w:p>
          <w:p w:rsidR="00142762" w:rsidRDefault="00142762" w:rsidP="00B8282A">
            <w:pPr>
              <w:jc w:val="center"/>
            </w:pPr>
            <w:r>
              <w:t>МАУ ДО «Детская школа искусств №15 «АРТика»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C104CC">
            <w:pPr>
              <w:jc w:val="center"/>
            </w:pPr>
            <w:r>
              <w:t>Методическое сообщение «Развитие творческих навыков на начальном этапе обучения»</w:t>
            </w:r>
          </w:p>
        </w:tc>
        <w:tc>
          <w:tcPr>
            <w:tcW w:w="4459" w:type="dxa"/>
          </w:tcPr>
          <w:p w:rsidR="00142762" w:rsidRDefault="00142762" w:rsidP="00C104CC">
            <w:pPr>
              <w:jc w:val="center"/>
            </w:pPr>
            <w:r>
              <w:t>Чащухина Галина Михайловна,</w:t>
            </w:r>
          </w:p>
          <w:p w:rsidR="00142762" w:rsidRDefault="00142762" w:rsidP="00C104CC">
            <w:pPr>
              <w:jc w:val="center"/>
            </w:pPr>
            <w:r>
              <w:t>МАУ ДО «Детская школа искусств №13» города Перми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C104CC">
            <w:pPr>
              <w:jc w:val="center"/>
            </w:pPr>
            <w:r>
              <w:t>Методическое сообщение «Специфика работы с детскими голосами»</w:t>
            </w:r>
          </w:p>
        </w:tc>
        <w:tc>
          <w:tcPr>
            <w:tcW w:w="4459" w:type="dxa"/>
          </w:tcPr>
          <w:p w:rsidR="00142762" w:rsidRDefault="00142762" w:rsidP="00B40661">
            <w:pPr>
              <w:jc w:val="center"/>
            </w:pPr>
            <w:r>
              <w:t xml:space="preserve">Чиркова Алёна Игоревна, </w:t>
            </w:r>
          </w:p>
          <w:p w:rsidR="00142762" w:rsidRDefault="00142762" w:rsidP="00B40661">
            <w:pPr>
              <w:jc w:val="center"/>
            </w:pPr>
            <w:r>
              <w:t>МАОУ ДО «Суксунская детская школа искусств»</w:t>
            </w:r>
          </w:p>
        </w:tc>
      </w:tr>
      <w:tr w:rsidR="00142762" w:rsidTr="001005F6">
        <w:tc>
          <w:tcPr>
            <w:tcW w:w="938" w:type="dxa"/>
          </w:tcPr>
          <w:p w:rsidR="00142762" w:rsidRDefault="0014276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142762" w:rsidRDefault="00142762" w:rsidP="00FC5635">
            <w:pPr>
              <w:jc w:val="center"/>
            </w:pPr>
            <w:r>
              <w:t>Методическое сообщение «Некоторые аспекты роли концертмейстера в классе хореографии»</w:t>
            </w:r>
          </w:p>
        </w:tc>
        <w:tc>
          <w:tcPr>
            <w:tcW w:w="4459" w:type="dxa"/>
          </w:tcPr>
          <w:p w:rsidR="00142762" w:rsidRDefault="00142762" w:rsidP="00FC5635">
            <w:pPr>
              <w:jc w:val="center"/>
            </w:pPr>
            <w:r>
              <w:t xml:space="preserve">Яманаева Надежда Леонидовна, </w:t>
            </w:r>
          </w:p>
          <w:p w:rsidR="00142762" w:rsidRDefault="00142762" w:rsidP="00FC5635">
            <w:pPr>
              <w:jc w:val="center"/>
            </w:pPr>
            <w:r>
              <w:t>МАУ ДО «Детская школа искусств №9» города Перми</w:t>
            </w:r>
          </w:p>
        </w:tc>
      </w:tr>
    </w:tbl>
    <w:p w:rsidR="00142762" w:rsidRDefault="00142762" w:rsidP="009A7717">
      <w:pPr>
        <w:jc w:val="center"/>
      </w:pPr>
    </w:p>
    <w:p w:rsidR="00142762" w:rsidRDefault="00142762" w:rsidP="009A7717">
      <w:pPr>
        <w:jc w:val="center"/>
      </w:pPr>
      <w:bookmarkStart w:id="0" w:name="_GoBack"/>
      <w:bookmarkEnd w:id="0"/>
    </w:p>
    <w:sectPr w:rsidR="00142762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5E" w:rsidRDefault="005A325E">
      <w:r>
        <w:separator/>
      </w:r>
    </w:p>
  </w:endnote>
  <w:endnote w:type="continuationSeparator" w:id="0">
    <w:p w:rsidR="005A325E" w:rsidRDefault="005A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62" w:rsidRDefault="00142762" w:rsidP="007C791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42762" w:rsidRDefault="00142762" w:rsidP="005F03F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62" w:rsidRDefault="00142762" w:rsidP="007C791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5E93">
      <w:rPr>
        <w:rStyle w:val="af0"/>
        <w:noProof/>
      </w:rPr>
      <w:t>1</w:t>
    </w:r>
    <w:r>
      <w:rPr>
        <w:rStyle w:val="af0"/>
      </w:rPr>
      <w:fldChar w:fldCharType="end"/>
    </w:r>
  </w:p>
  <w:p w:rsidR="00142762" w:rsidRDefault="00142762" w:rsidP="005F03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5E" w:rsidRDefault="005A325E">
      <w:r>
        <w:separator/>
      </w:r>
    </w:p>
  </w:footnote>
  <w:footnote w:type="continuationSeparator" w:id="0">
    <w:p w:rsidR="005A325E" w:rsidRDefault="005A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3"/>
    <w:rsid w:val="00016D6C"/>
    <w:rsid w:val="0002109A"/>
    <w:rsid w:val="00025B4B"/>
    <w:rsid w:val="00031DB0"/>
    <w:rsid w:val="00034546"/>
    <w:rsid w:val="0004501D"/>
    <w:rsid w:val="00046169"/>
    <w:rsid w:val="00047562"/>
    <w:rsid w:val="00054BB6"/>
    <w:rsid w:val="00054F43"/>
    <w:rsid w:val="0006352E"/>
    <w:rsid w:val="0006749C"/>
    <w:rsid w:val="00073779"/>
    <w:rsid w:val="00084BC0"/>
    <w:rsid w:val="000A0F03"/>
    <w:rsid w:val="000A1C52"/>
    <w:rsid w:val="000A2180"/>
    <w:rsid w:val="000B01A5"/>
    <w:rsid w:val="000C0249"/>
    <w:rsid w:val="000C16D7"/>
    <w:rsid w:val="000C4279"/>
    <w:rsid w:val="000C6273"/>
    <w:rsid w:val="000D060B"/>
    <w:rsid w:val="000D10CA"/>
    <w:rsid w:val="000D5F5D"/>
    <w:rsid w:val="000D67EB"/>
    <w:rsid w:val="000E40EB"/>
    <w:rsid w:val="000E5E4D"/>
    <w:rsid w:val="000E76BD"/>
    <w:rsid w:val="000F0B7A"/>
    <w:rsid w:val="000F0D2A"/>
    <w:rsid w:val="000F12F5"/>
    <w:rsid w:val="000F299C"/>
    <w:rsid w:val="000F438D"/>
    <w:rsid w:val="000F5817"/>
    <w:rsid w:val="001005F6"/>
    <w:rsid w:val="001034D9"/>
    <w:rsid w:val="00104A62"/>
    <w:rsid w:val="00105E93"/>
    <w:rsid w:val="00115E28"/>
    <w:rsid w:val="00121A7B"/>
    <w:rsid w:val="001350B7"/>
    <w:rsid w:val="00142762"/>
    <w:rsid w:val="0015781F"/>
    <w:rsid w:val="00161B92"/>
    <w:rsid w:val="00164D00"/>
    <w:rsid w:val="001803B2"/>
    <w:rsid w:val="00180C9B"/>
    <w:rsid w:val="001833EE"/>
    <w:rsid w:val="00183C41"/>
    <w:rsid w:val="001914EE"/>
    <w:rsid w:val="001A45EF"/>
    <w:rsid w:val="001A5497"/>
    <w:rsid w:val="001B2A07"/>
    <w:rsid w:val="001C2086"/>
    <w:rsid w:val="001C59EB"/>
    <w:rsid w:val="001C7A31"/>
    <w:rsid w:val="001D5E4F"/>
    <w:rsid w:val="001E4960"/>
    <w:rsid w:val="001E7107"/>
    <w:rsid w:val="001F08FF"/>
    <w:rsid w:val="001F24B0"/>
    <w:rsid w:val="001F6D55"/>
    <w:rsid w:val="001F71D3"/>
    <w:rsid w:val="0020704B"/>
    <w:rsid w:val="00213D7F"/>
    <w:rsid w:val="00214EA5"/>
    <w:rsid w:val="002167D7"/>
    <w:rsid w:val="002177EB"/>
    <w:rsid w:val="00221B8D"/>
    <w:rsid w:val="002345CE"/>
    <w:rsid w:val="00241667"/>
    <w:rsid w:val="002500BA"/>
    <w:rsid w:val="00251C2B"/>
    <w:rsid w:val="00256027"/>
    <w:rsid w:val="002577EF"/>
    <w:rsid w:val="0026697C"/>
    <w:rsid w:val="002743A4"/>
    <w:rsid w:val="00274620"/>
    <w:rsid w:val="00277EA9"/>
    <w:rsid w:val="002831E6"/>
    <w:rsid w:val="00284EE2"/>
    <w:rsid w:val="00294E5A"/>
    <w:rsid w:val="00295130"/>
    <w:rsid w:val="00297A2D"/>
    <w:rsid w:val="002A6581"/>
    <w:rsid w:val="002C0DC6"/>
    <w:rsid w:val="002D3B1D"/>
    <w:rsid w:val="002E53B3"/>
    <w:rsid w:val="002E5FC4"/>
    <w:rsid w:val="00301AD3"/>
    <w:rsid w:val="003029D3"/>
    <w:rsid w:val="00303B33"/>
    <w:rsid w:val="00305555"/>
    <w:rsid w:val="003107CD"/>
    <w:rsid w:val="00321DC5"/>
    <w:rsid w:val="003237A8"/>
    <w:rsid w:val="00324657"/>
    <w:rsid w:val="00324A34"/>
    <w:rsid w:val="00345934"/>
    <w:rsid w:val="00345EBA"/>
    <w:rsid w:val="003460AF"/>
    <w:rsid w:val="00354421"/>
    <w:rsid w:val="00354DEB"/>
    <w:rsid w:val="00371363"/>
    <w:rsid w:val="003718D3"/>
    <w:rsid w:val="00377541"/>
    <w:rsid w:val="0038548A"/>
    <w:rsid w:val="00386FEE"/>
    <w:rsid w:val="003911FD"/>
    <w:rsid w:val="003A1E74"/>
    <w:rsid w:val="003A249C"/>
    <w:rsid w:val="003A668F"/>
    <w:rsid w:val="003C10AC"/>
    <w:rsid w:val="003C19DE"/>
    <w:rsid w:val="003C1AFE"/>
    <w:rsid w:val="003C5C81"/>
    <w:rsid w:val="003C6298"/>
    <w:rsid w:val="003C7062"/>
    <w:rsid w:val="003E67D1"/>
    <w:rsid w:val="00401CB7"/>
    <w:rsid w:val="00401FF5"/>
    <w:rsid w:val="004038A1"/>
    <w:rsid w:val="00407507"/>
    <w:rsid w:val="0043124B"/>
    <w:rsid w:val="00431B1B"/>
    <w:rsid w:val="004557F5"/>
    <w:rsid w:val="0046422D"/>
    <w:rsid w:val="004677FC"/>
    <w:rsid w:val="00470C07"/>
    <w:rsid w:val="0047198E"/>
    <w:rsid w:val="00471996"/>
    <w:rsid w:val="00474A8E"/>
    <w:rsid w:val="004827B4"/>
    <w:rsid w:val="00483ABB"/>
    <w:rsid w:val="0048718D"/>
    <w:rsid w:val="00487444"/>
    <w:rsid w:val="00487967"/>
    <w:rsid w:val="00494494"/>
    <w:rsid w:val="0049549D"/>
    <w:rsid w:val="00497ABE"/>
    <w:rsid w:val="004A2F9F"/>
    <w:rsid w:val="004A7D65"/>
    <w:rsid w:val="004C492F"/>
    <w:rsid w:val="004D2277"/>
    <w:rsid w:val="004D2EEF"/>
    <w:rsid w:val="004F30CC"/>
    <w:rsid w:val="004F486C"/>
    <w:rsid w:val="004F52B6"/>
    <w:rsid w:val="00503290"/>
    <w:rsid w:val="00504138"/>
    <w:rsid w:val="005058A3"/>
    <w:rsid w:val="00512F1E"/>
    <w:rsid w:val="005133A4"/>
    <w:rsid w:val="005157D5"/>
    <w:rsid w:val="00521E23"/>
    <w:rsid w:val="00526186"/>
    <w:rsid w:val="00536CCB"/>
    <w:rsid w:val="00541246"/>
    <w:rsid w:val="00541EB7"/>
    <w:rsid w:val="005460E3"/>
    <w:rsid w:val="00554F51"/>
    <w:rsid w:val="005558E8"/>
    <w:rsid w:val="005646B7"/>
    <w:rsid w:val="00575C95"/>
    <w:rsid w:val="00577902"/>
    <w:rsid w:val="005825AE"/>
    <w:rsid w:val="00583032"/>
    <w:rsid w:val="005854A9"/>
    <w:rsid w:val="00586920"/>
    <w:rsid w:val="005939D0"/>
    <w:rsid w:val="005945CE"/>
    <w:rsid w:val="0059501C"/>
    <w:rsid w:val="00596A54"/>
    <w:rsid w:val="005A325E"/>
    <w:rsid w:val="005A4460"/>
    <w:rsid w:val="005B22F8"/>
    <w:rsid w:val="005B37E5"/>
    <w:rsid w:val="005C2307"/>
    <w:rsid w:val="005C4E90"/>
    <w:rsid w:val="005C5374"/>
    <w:rsid w:val="005E1AE3"/>
    <w:rsid w:val="005E1DC7"/>
    <w:rsid w:val="005E593E"/>
    <w:rsid w:val="005F03FA"/>
    <w:rsid w:val="005F06DF"/>
    <w:rsid w:val="005F3526"/>
    <w:rsid w:val="005F3E80"/>
    <w:rsid w:val="005F57B0"/>
    <w:rsid w:val="005F5C46"/>
    <w:rsid w:val="00600316"/>
    <w:rsid w:val="00604182"/>
    <w:rsid w:val="006139EC"/>
    <w:rsid w:val="0061655D"/>
    <w:rsid w:val="00617C4A"/>
    <w:rsid w:val="00625D20"/>
    <w:rsid w:val="00626BFA"/>
    <w:rsid w:val="0063014D"/>
    <w:rsid w:val="00633DB1"/>
    <w:rsid w:val="006354C8"/>
    <w:rsid w:val="006358AE"/>
    <w:rsid w:val="00637B42"/>
    <w:rsid w:val="006453B2"/>
    <w:rsid w:val="0065482F"/>
    <w:rsid w:val="006608D1"/>
    <w:rsid w:val="00672493"/>
    <w:rsid w:val="00673638"/>
    <w:rsid w:val="006738E2"/>
    <w:rsid w:val="006774BD"/>
    <w:rsid w:val="00686155"/>
    <w:rsid w:val="00691285"/>
    <w:rsid w:val="006932F0"/>
    <w:rsid w:val="00693F9C"/>
    <w:rsid w:val="00696DE4"/>
    <w:rsid w:val="006A541F"/>
    <w:rsid w:val="006A7E60"/>
    <w:rsid w:val="006B2496"/>
    <w:rsid w:val="006B27BB"/>
    <w:rsid w:val="006B5A38"/>
    <w:rsid w:val="006C6D0E"/>
    <w:rsid w:val="006D3422"/>
    <w:rsid w:val="006D4BA1"/>
    <w:rsid w:val="006D6F71"/>
    <w:rsid w:val="006E0A9F"/>
    <w:rsid w:val="006E337B"/>
    <w:rsid w:val="006E4AFB"/>
    <w:rsid w:val="006E7FAB"/>
    <w:rsid w:val="006F4345"/>
    <w:rsid w:val="006F748C"/>
    <w:rsid w:val="00701ADA"/>
    <w:rsid w:val="00715F1A"/>
    <w:rsid w:val="00742B99"/>
    <w:rsid w:val="00757206"/>
    <w:rsid w:val="00772E17"/>
    <w:rsid w:val="00773661"/>
    <w:rsid w:val="00780F49"/>
    <w:rsid w:val="00782C3B"/>
    <w:rsid w:val="0078560C"/>
    <w:rsid w:val="007904BB"/>
    <w:rsid w:val="00793D4A"/>
    <w:rsid w:val="00795C3C"/>
    <w:rsid w:val="007A67C0"/>
    <w:rsid w:val="007B0761"/>
    <w:rsid w:val="007B21C8"/>
    <w:rsid w:val="007B41C4"/>
    <w:rsid w:val="007B706A"/>
    <w:rsid w:val="007C0156"/>
    <w:rsid w:val="007C7209"/>
    <w:rsid w:val="007C72E4"/>
    <w:rsid w:val="007C7918"/>
    <w:rsid w:val="007D2E66"/>
    <w:rsid w:val="007D3171"/>
    <w:rsid w:val="007D5173"/>
    <w:rsid w:val="007D64B2"/>
    <w:rsid w:val="007E4C65"/>
    <w:rsid w:val="007F59A9"/>
    <w:rsid w:val="008075B9"/>
    <w:rsid w:val="0081411C"/>
    <w:rsid w:val="00817DCB"/>
    <w:rsid w:val="00822492"/>
    <w:rsid w:val="008225B3"/>
    <w:rsid w:val="00822884"/>
    <w:rsid w:val="00824037"/>
    <w:rsid w:val="00833310"/>
    <w:rsid w:val="0083510C"/>
    <w:rsid w:val="00840F10"/>
    <w:rsid w:val="0084285B"/>
    <w:rsid w:val="00855EF0"/>
    <w:rsid w:val="00856144"/>
    <w:rsid w:val="00857719"/>
    <w:rsid w:val="00867DF3"/>
    <w:rsid w:val="00872712"/>
    <w:rsid w:val="00873270"/>
    <w:rsid w:val="008745B2"/>
    <w:rsid w:val="00883C8C"/>
    <w:rsid w:val="00896803"/>
    <w:rsid w:val="008A0954"/>
    <w:rsid w:val="008A62D1"/>
    <w:rsid w:val="008B1A84"/>
    <w:rsid w:val="008C0737"/>
    <w:rsid w:val="008C1DED"/>
    <w:rsid w:val="008D193A"/>
    <w:rsid w:val="008D7736"/>
    <w:rsid w:val="008E5B8A"/>
    <w:rsid w:val="008E6811"/>
    <w:rsid w:val="008F26A1"/>
    <w:rsid w:val="00922D40"/>
    <w:rsid w:val="00933088"/>
    <w:rsid w:val="00934D59"/>
    <w:rsid w:val="00940E9F"/>
    <w:rsid w:val="00941A22"/>
    <w:rsid w:val="00953AB7"/>
    <w:rsid w:val="00956A00"/>
    <w:rsid w:val="00956BAE"/>
    <w:rsid w:val="00966EBD"/>
    <w:rsid w:val="00966F32"/>
    <w:rsid w:val="009745A0"/>
    <w:rsid w:val="00983026"/>
    <w:rsid w:val="0098488B"/>
    <w:rsid w:val="00992952"/>
    <w:rsid w:val="00995042"/>
    <w:rsid w:val="0099593E"/>
    <w:rsid w:val="009A0A0D"/>
    <w:rsid w:val="009A18C7"/>
    <w:rsid w:val="009A2520"/>
    <w:rsid w:val="009A34FB"/>
    <w:rsid w:val="009A384B"/>
    <w:rsid w:val="009A671A"/>
    <w:rsid w:val="009A7717"/>
    <w:rsid w:val="009B206D"/>
    <w:rsid w:val="009C0700"/>
    <w:rsid w:val="009C52CA"/>
    <w:rsid w:val="009E0CEF"/>
    <w:rsid w:val="009E125F"/>
    <w:rsid w:val="009F0396"/>
    <w:rsid w:val="009F0B29"/>
    <w:rsid w:val="009F2643"/>
    <w:rsid w:val="009F5A2E"/>
    <w:rsid w:val="00A00B7B"/>
    <w:rsid w:val="00A04679"/>
    <w:rsid w:val="00A04A79"/>
    <w:rsid w:val="00A057D8"/>
    <w:rsid w:val="00A07AF4"/>
    <w:rsid w:val="00A14889"/>
    <w:rsid w:val="00A1554B"/>
    <w:rsid w:val="00A214B6"/>
    <w:rsid w:val="00A25E24"/>
    <w:rsid w:val="00A2711C"/>
    <w:rsid w:val="00A31502"/>
    <w:rsid w:val="00A335EC"/>
    <w:rsid w:val="00A417C0"/>
    <w:rsid w:val="00A45C52"/>
    <w:rsid w:val="00A5251B"/>
    <w:rsid w:val="00A54DA9"/>
    <w:rsid w:val="00A60AB3"/>
    <w:rsid w:val="00A67E06"/>
    <w:rsid w:val="00A7586B"/>
    <w:rsid w:val="00A7664E"/>
    <w:rsid w:val="00A77694"/>
    <w:rsid w:val="00A80339"/>
    <w:rsid w:val="00A84BB5"/>
    <w:rsid w:val="00AA0BF3"/>
    <w:rsid w:val="00AA24C8"/>
    <w:rsid w:val="00AB20C4"/>
    <w:rsid w:val="00AB65BC"/>
    <w:rsid w:val="00AB6A41"/>
    <w:rsid w:val="00AC0F45"/>
    <w:rsid w:val="00AC7D16"/>
    <w:rsid w:val="00AE08E4"/>
    <w:rsid w:val="00AE6986"/>
    <w:rsid w:val="00AF2DCE"/>
    <w:rsid w:val="00AF38A0"/>
    <w:rsid w:val="00AF6310"/>
    <w:rsid w:val="00B07790"/>
    <w:rsid w:val="00B10CF7"/>
    <w:rsid w:val="00B12CD9"/>
    <w:rsid w:val="00B25737"/>
    <w:rsid w:val="00B40661"/>
    <w:rsid w:val="00B61D61"/>
    <w:rsid w:val="00B625F2"/>
    <w:rsid w:val="00B65DFA"/>
    <w:rsid w:val="00B65F84"/>
    <w:rsid w:val="00B668AC"/>
    <w:rsid w:val="00B73852"/>
    <w:rsid w:val="00B8282A"/>
    <w:rsid w:val="00B83D0E"/>
    <w:rsid w:val="00B87206"/>
    <w:rsid w:val="00B91A70"/>
    <w:rsid w:val="00BA6875"/>
    <w:rsid w:val="00BB259D"/>
    <w:rsid w:val="00BC3C85"/>
    <w:rsid w:val="00BC3D65"/>
    <w:rsid w:val="00BD7296"/>
    <w:rsid w:val="00BE33BF"/>
    <w:rsid w:val="00BE4A87"/>
    <w:rsid w:val="00BF3DC9"/>
    <w:rsid w:val="00BF5418"/>
    <w:rsid w:val="00C104CC"/>
    <w:rsid w:val="00C10633"/>
    <w:rsid w:val="00C126D3"/>
    <w:rsid w:val="00C1398B"/>
    <w:rsid w:val="00C2031A"/>
    <w:rsid w:val="00C22A60"/>
    <w:rsid w:val="00C23DA8"/>
    <w:rsid w:val="00C258D4"/>
    <w:rsid w:val="00C27115"/>
    <w:rsid w:val="00C30F24"/>
    <w:rsid w:val="00C30F3E"/>
    <w:rsid w:val="00C31F3F"/>
    <w:rsid w:val="00C33322"/>
    <w:rsid w:val="00C34DF1"/>
    <w:rsid w:val="00C42BE6"/>
    <w:rsid w:val="00C5435C"/>
    <w:rsid w:val="00C557A6"/>
    <w:rsid w:val="00C56757"/>
    <w:rsid w:val="00C57B64"/>
    <w:rsid w:val="00C61CCD"/>
    <w:rsid w:val="00C63FEB"/>
    <w:rsid w:val="00C72E80"/>
    <w:rsid w:val="00C72EC1"/>
    <w:rsid w:val="00C7460A"/>
    <w:rsid w:val="00C80783"/>
    <w:rsid w:val="00C81AB0"/>
    <w:rsid w:val="00C82E51"/>
    <w:rsid w:val="00C86144"/>
    <w:rsid w:val="00C902F4"/>
    <w:rsid w:val="00C928C5"/>
    <w:rsid w:val="00C95FA4"/>
    <w:rsid w:val="00C9619E"/>
    <w:rsid w:val="00CA7606"/>
    <w:rsid w:val="00CA7D4F"/>
    <w:rsid w:val="00CB4416"/>
    <w:rsid w:val="00CC02A4"/>
    <w:rsid w:val="00CC2657"/>
    <w:rsid w:val="00CC26A1"/>
    <w:rsid w:val="00CC4817"/>
    <w:rsid w:val="00CD3A7B"/>
    <w:rsid w:val="00CD5582"/>
    <w:rsid w:val="00CE00A5"/>
    <w:rsid w:val="00CE274A"/>
    <w:rsid w:val="00CE43E4"/>
    <w:rsid w:val="00CF433A"/>
    <w:rsid w:val="00CF5A33"/>
    <w:rsid w:val="00CF6C14"/>
    <w:rsid w:val="00D032A5"/>
    <w:rsid w:val="00D13119"/>
    <w:rsid w:val="00D20B4D"/>
    <w:rsid w:val="00D232A5"/>
    <w:rsid w:val="00D34FDE"/>
    <w:rsid w:val="00D43ADB"/>
    <w:rsid w:val="00D503D9"/>
    <w:rsid w:val="00D50E16"/>
    <w:rsid w:val="00D55108"/>
    <w:rsid w:val="00D61B66"/>
    <w:rsid w:val="00D652D0"/>
    <w:rsid w:val="00D91D37"/>
    <w:rsid w:val="00D922DD"/>
    <w:rsid w:val="00D955F1"/>
    <w:rsid w:val="00D96BA7"/>
    <w:rsid w:val="00DA3963"/>
    <w:rsid w:val="00DB0367"/>
    <w:rsid w:val="00DB14C3"/>
    <w:rsid w:val="00DB3E95"/>
    <w:rsid w:val="00DB56F7"/>
    <w:rsid w:val="00DC0080"/>
    <w:rsid w:val="00DC564B"/>
    <w:rsid w:val="00DC7469"/>
    <w:rsid w:val="00DD0D1E"/>
    <w:rsid w:val="00DD34E8"/>
    <w:rsid w:val="00DE2800"/>
    <w:rsid w:val="00DE598A"/>
    <w:rsid w:val="00DF4A5F"/>
    <w:rsid w:val="00DF6E64"/>
    <w:rsid w:val="00E03BEC"/>
    <w:rsid w:val="00E0640C"/>
    <w:rsid w:val="00E11F42"/>
    <w:rsid w:val="00E21A64"/>
    <w:rsid w:val="00E23811"/>
    <w:rsid w:val="00E24BEA"/>
    <w:rsid w:val="00E25AB1"/>
    <w:rsid w:val="00E33356"/>
    <w:rsid w:val="00E406E2"/>
    <w:rsid w:val="00E47666"/>
    <w:rsid w:val="00E71DE9"/>
    <w:rsid w:val="00E72102"/>
    <w:rsid w:val="00E72DC3"/>
    <w:rsid w:val="00E80E44"/>
    <w:rsid w:val="00E80F38"/>
    <w:rsid w:val="00E8363A"/>
    <w:rsid w:val="00E851DB"/>
    <w:rsid w:val="00E9301B"/>
    <w:rsid w:val="00E935CB"/>
    <w:rsid w:val="00EA1FB4"/>
    <w:rsid w:val="00EA4420"/>
    <w:rsid w:val="00EA5B86"/>
    <w:rsid w:val="00EA61C9"/>
    <w:rsid w:val="00EC0716"/>
    <w:rsid w:val="00EC6B53"/>
    <w:rsid w:val="00ED2C39"/>
    <w:rsid w:val="00EE1AC9"/>
    <w:rsid w:val="00EE635D"/>
    <w:rsid w:val="00EE75E1"/>
    <w:rsid w:val="00EE7A5D"/>
    <w:rsid w:val="00EF19F7"/>
    <w:rsid w:val="00EF3013"/>
    <w:rsid w:val="00EF7C19"/>
    <w:rsid w:val="00F02FC4"/>
    <w:rsid w:val="00F05059"/>
    <w:rsid w:val="00F15DD6"/>
    <w:rsid w:val="00F22746"/>
    <w:rsid w:val="00F24445"/>
    <w:rsid w:val="00F26C8C"/>
    <w:rsid w:val="00F32990"/>
    <w:rsid w:val="00F331D1"/>
    <w:rsid w:val="00F370F4"/>
    <w:rsid w:val="00F43505"/>
    <w:rsid w:val="00F45CD1"/>
    <w:rsid w:val="00F65A96"/>
    <w:rsid w:val="00F70C3F"/>
    <w:rsid w:val="00F7127B"/>
    <w:rsid w:val="00F720C1"/>
    <w:rsid w:val="00F74BA7"/>
    <w:rsid w:val="00F750A1"/>
    <w:rsid w:val="00F756EE"/>
    <w:rsid w:val="00FA1BD8"/>
    <w:rsid w:val="00FA2037"/>
    <w:rsid w:val="00FA5F9A"/>
    <w:rsid w:val="00FA7386"/>
    <w:rsid w:val="00FA7D90"/>
    <w:rsid w:val="00FB25EF"/>
    <w:rsid w:val="00FC2D89"/>
    <w:rsid w:val="00FC33FB"/>
    <w:rsid w:val="00FC5635"/>
    <w:rsid w:val="00FD4CEC"/>
    <w:rsid w:val="00FE576B"/>
    <w:rsid w:val="00FE620D"/>
    <w:rsid w:val="00FE6C97"/>
    <w:rsid w:val="00FE7D83"/>
    <w:rsid w:val="00FF117F"/>
    <w:rsid w:val="00FF156F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670E2C-7D0D-46A4-86C8-94DB9DA1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a0"/>
    <w:uiPriority w:val="99"/>
    <w:rsid w:val="006E4AFB"/>
    <w:rPr>
      <w:rFonts w:cs="Times New Roman"/>
    </w:rPr>
  </w:style>
  <w:style w:type="paragraph" w:customStyle="1" w:styleId="p3">
    <w:name w:val="p3"/>
    <w:basedOn w:val="a"/>
    <w:uiPriority w:val="99"/>
    <w:rsid w:val="006E4AF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84BC0"/>
    <w:rPr>
      <w:lang w:eastAsia="en-US"/>
    </w:rPr>
  </w:style>
  <w:style w:type="paragraph" w:styleId="a6">
    <w:name w:val="Body Text Indent"/>
    <w:basedOn w:val="a"/>
    <w:link w:val="a7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FE620D"/>
    <w:rPr>
      <w:rFonts w:cs="Times New Roman"/>
    </w:rPr>
  </w:style>
  <w:style w:type="paragraph" w:customStyle="1" w:styleId="p7">
    <w:name w:val="p7"/>
    <w:basedOn w:val="a"/>
    <w:uiPriority w:val="99"/>
    <w:rsid w:val="00A00B7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EF7C1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EF7C19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5A4460"/>
    <w:rPr>
      <w:rFonts w:cs="Times New Roman"/>
    </w:rPr>
  </w:style>
  <w:style w:type="paragraph" w:styleId="ae">
    <w:name w:val="footer"/>
    <w:basedOn w:val="a"/>
    <w:link w:val="af"/>
    <w:uiPriority w:val="99"/>
    <w:rsid w:val="005F0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74BA7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5F03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Информационно-методический центр </vt:lpstr>
    </vt:vector>
  </TitlesOfParts>
  <Company>HOME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</dc:title>
  <dc:subject/>
  <dc:creator>Мама</dc:creator>
  <cp:keywords/>
  <dc:description/>
  <cp:lastModifiedBy>User</cp:lastModifiedBy>
  <cp:revision>2</cp:revision>
  <cp:lastPrinted>2020-10-17T12:21:00Z</cp:lastPrinted>
  <dcterms:created xsi:type="dcterms:W3CDTF">2021-10-26T10:25:00Z</dcterms:created>
  <dcterms:modified xsi:type="dcterms:W3CDTF">2021-10-26T10:25:00Z</dcterms:modified>
</cp:coreProperties>
</file>